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F659B" w14:textId="2D5AEA43" w:rsidR="00C33C21" w:rsidRDefault="0001560B" w:rsidP="0001560B">
      <w:pPr>
        <w:jc w:val="center"/>
        <w:rPr>
          <w:rFonts w:ascii="Apple Chancery" w:hAnsi="Apple Chancery" w:cs="Apple Chancery"/>
          <w:sz w:val="64"/>
          <w:szCs w:val="64"/>
        </w:rPr>
      </w:pPr>
      <w:r w:rsidRPr="0001560B">
        <w:rPr>
          <w:rFonts w:ascii="Apple Chancery" w:hAnsi="Apple Chancery" w:cs="Apple Chancery"/>
          <w:sz w:val="64"/>
          <w:szCs w:val="64"/>
        </w:rPr>
        <w:t>Jamestown Express Winter Guard</w:t>
      </w:r>
    </w:p>
    <w:p w14:paraId="78FC3B05" w14:textId="77777777" w:rsidR="0001560B" w:rsidRDefault="0001560B" w:rsidP="0001560B">
      <w:pPr>
        <w:jc w:val="center"/>
        <w:rPr>
          <w:rFonts w:ascii="Apple Chancery" w:hAnsi="Apple Chancery" w:cs="Apple Chancery"/>
          <w:sz w:val="44"/>
          <w:szCs w:val="64"/>
        </w:rPr>
      </w:pPr>
    </w:p>
    <w:p w14:paraId="018E5091" w14:textId="1AAD4E38" w:rsidR="0001560B" w:rsidRDefault="00397F24" w:rsidP="0001560B">
      <w:pPr>
        <w:jc w:val="center"/>
        <w:rPr>
          <w:rFonts w:ascii="Apple Chancery" w:hAnsi="Apple Chancery" w:cs="Apple Chancery"/>
          <w:sz w:val="64"/>
          <w:szCs w:val="64"/>
        </w:rPr>
      </w:pPr>
      <w:r>
        <w:rPr>
          <w:rFonts w:ascii="Apple Chancery" w:hAnsi="Apple Chancery" w:cs="Apple Chancery"/>
          <w:sz w:val="64"/>
          <w:szCs w:val="64"/>
        </w:rPr>
        <w:t>Enough</w:t>
      </w:r>
    </w:p>
    <w:p w14:paraId="3328AFF2" w14:textId="3AF2A25E" w:rsidR="0001560B" w:rsidRDefault="0001560B" w:rsidP="0001560B">
      <w:pPr>
        <w:jc w:val="center"/>
        <w:rPr>
          <w:rFonts w:ascii="Apple Chancery" w:hAnsi="Apple Chancery" w:cs="Apple Chancery"/>
          <w:sz w:val="64"/>
          <w:szCs w:val="64"/>
        </w:rPr>
      </w:pPr>
    </w:p>
    <w:p w14:paraId="094BC69F" w14:textId="43A0D653" w:rsidR="0001560B" w:rsidRDefault="0001560B" w:rsidP="0001560B">
      <w:pPr>
        <w:jc w:val="center"/>
        <w:rPr>
          <w:rFonts w:ascii="Book Antiqua" w:hAnsi="Book Antiqua" w:cs="Apple Chancery"/>
          <w:sz w:val="32"/>
          <w:szCs w:val="64"/>
        </w:rPr>
      </w:pPr>
      <w:r>
        <w:rPr>
          <w:rFonts w:ascii="Book Antiqua" w:hAnsi="Book Antiqua" w:cs="Apple Chancery"/>
          <w:sz w:val="32"/>
          <w:szCs w:val="64"/>
        </w:rPr>
        <w:t>Jamestown Express is proud to present their show entitled “</w:t>
      </w:r>
      <w:r w:rsidR="00397F24">
        <w:rPr>
          <w:rFonts w:ascii="Book Antiqua" w:hAnsi="Book Antiqua" w:cs="Apple Chancery"/>
          <w:sz w:val="32"/>
          <w:szCs w:val="64"/>
        </w:rPr>
        <w:t>Enough</w:t>
      </w:r>
      <w:bookmarkStart w:id="0" w:name="_GoBack"/>
      <w:bookmarkEnd w:id="0"/>
      <w:r>
        <w:rPr>
          <w:rFonts w:ascii="Book Antiqua" w:hAnsi="Book Antiqua" w:cs="Apple Chancery"/>
          <w:sz w:val="32"/>
          <w:szCs w:val="64"/>
        </w:rPr>
        <w:t xml:space="preserve">”.  At some point in our lives, we have all asked ourselves the questions: “Am I enough?”, “Am I strong </w:t>
      </w:r>
      <w:proofErr w:type="gramStart"/>
      <w:r>
        <w:rPr>
          <w:rFonts w:ascii="Book Antiqua" w:hAnsi="Book Antiqua" w:cs="Apple Chancery"/>
          <w:sz w:val="32"/>
          <w:szCs w:val="64"/>
        </w:rPr>
        <w:t>enough?“</w:t>
      </w:r>
      <w:proofErr w:type="gramEnd"/>
      <w:r>
        <w:rPr>
          <w:rFonts w:ascii="Book Antiqua" w:hAnsi="Book Antiqua" w:cs="Apple Chancery"/>
          <w:sz w:val="32"/>
          <w:szCs w:val="64"/>
        </w:rPr>
        <w:t>, “Can I really be that independent?”, and finally “Who am I?”.  Our hope for everyone is that you come to the conclusion “I am strong”, “I am caring”, “I am confident”, and most importantly, “I am enough”!</w:t>
      </w:r>
    </w:p>
    <w:p w14:paraId="57E66B9C" w14:textId="3DBB30D0" w:rsidR="0001560B" w:rsidRDefault="0001560B" w:rsidP="0001560B">
      <w:pPr>
        <w:jc w:val="center"/>
        <w:rPr>
          <w:rFonts w:ascii="Book Antiqua" w:hAnsi="Book Antiqua" w:cs="Apple Chancery"/>
          <w:sz w:val="32"/>
          <w:szCs w:val="64"/>
        </w:rPr>
      </w:pPr>
    </w:p>
    <w:p w14:paraId="514C800A" w14:textId="622EDA35" w:rsidR="0001560B" w:rsidRDefault="0001560B" w:rsidP="0001560B">
      <w:pPr>
        <w:jc w:val="center"/>
        <w:rPr>
          <w:rFonts w:ascii="Book Antiqua" w:hAnsi="Book Antiqua" w:cs="Apple Chancery"/>
          <w:sz w:val="32"/>
          <w:szCs w:val="64"/>
        </w:rPr>
      </w:pPr>
      <w:r>
        <w:rPr>
          <w:rFonts w:ascii="Book Antiqua" w:hAnsi="Book Antiqua" w:cs="Apple Chancery"/>
          <w:sz w:val="32"/>
          <w:szCs w:val="64"/>
        </w:rPr>
        <w:t xml:space="preserve">The guard is under direction of Kaitlyn Marsh. Show design is by Emma Boyce. Show choreography is by Zane Franco and movement choreography is by Brian Winn. Guard technicians are Marc </w:t>
      </w:r>
      <w:proofErr w:type="spellStart"/>
      <w:r>
        <w:rPr>
          <w:rFonts w:ascii="Book Antiqua" w:hAnsi="Book Antiqua" w:cs="Apple Chancery"/>
          <w:sz w:val="32"/>
          <w:szCs w:val="64"/>
        </w:rPr>
        <w:t>Lentsch</w:t>
      </w:r>
      <w:proofErr w:type="spellEnd"/>
      <w:r>
        <w:rPr>
          <w:rFonts w:ascii="Book Antiqua" w:hAnsi="Book Antiqua" w:cs="Apple Chancery"/>
          <w:sz w:val="32"/>
          <w:szCs w:val="64"/>
        </w:rPr>
        <w:t xml:space="preserve"> and Marla Kearns. Jamestown Express will be competing locally in the North Eastern Color Guard Circuit, as well as the WGI Pittsburgh Regional and WGI Championships in Dayton, Ohio.</w:t>
      </w:r>
    </w:p>
    <w:p w14:paraId="3A76027D" w14:textId="5C4A4A14" w:rsidR="0001560B" w:rsidRDefault="0001560B" w:rsidP="0001560B">
      <w:pPr>
        <w:jc w:val="center"/>
        <w:rPr>
          <w:rFonts w:ascii="Book Antiqua" w:hAnsi="Book Antiqua" w:cs="Apple Chancery"/>
          <w:sz w:val="32"/>
          <w:szCs w:val="64"/>
        </w:rPr>
      </w:pPr>
    </w:p>
    <w:p w14:paraId="2908C4D9" w14:textId="3D10A377" w:rsidR="0001560B" w:rsidRPr="0001560B" w:rsidRDefault="0001560B" w:rsidP="0001560B">
      <w:pPr>
        <w:jc w:val="center"/>
        <w:rPr>
          <w:rFonts w:ascii="Book Antiqua" w:hAnsi="Book Antiqua" w:cs="Apple Chancery"/>
          <w:sz w:val="32"/>
          <w:szCs w:val="64"/>
        </w:rPr>
      </w:pPr>
      <w:r>
        <w:rPr>
          <w:rFonts w:ascii="Book Antiqua" w:hAnsi="Book Antiqua" w:cs="Apple Chancery"/>
          <w:sz w:val="32"/>
          <w:szCs w:val="64"/>
        </w:rPr>
        <w:t>Jamestown would like to thank their Booster Program, school district, and community for their ongoing support!</w:t>
      </w:r>
    </w:p>
    <w:sectPr w:rsidR="0001560B" w:rsidRPr="0001560B" w:rsidSect="00AC5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0B"/>
    <w:rsid w:val="0001560B"/>
    <w:rsid w:val="0025701D"/>
    <w:rsid w:val="00397F24"/>
    <w:rsid w:val="00AC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1E1DCA"/>
  <w15:chartTrackingRefBased/>
  <w15:docId w15:val="{83DA1D20-EE95-7843-85BE-246149EE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2023-01-10T12:15:00Z</dcterms:created>
  <dcterms:modified xsi:type="dcterms:W3CDTF">2023-01-30T20:08:00Z</dcterms:modified>
</cp:coreProperties>
</file>